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3570" w14:textId="374BEA09" w:rsidR="00D51DA1" w:rsidRDefault="00D51DA1" w:rsidP="00D51DA1">
      <w:pPr>
        <w:spacing w:before="120" w:after="240" w:line="320" w:lineRule="atLeast"/>
        <w:rPr>
          <w:rFonts w:eastAsia="Arial"/>
          <w:b/>
          <w:bCs/>
          <w:color w:val="000000"/>
          <w:spacing w:val="-1"/>
          <w:sz w:val="30"/>
          <w:szCs w:val="30"/>
        </w:rPr>
      </w:pPr>
      <w:r w:rsidRPr="7CE6F229">
        <w:rPr>
          <w:rFonts w:eastAsia="Arial"/>
          <w:b/>
          <w:bCs/>
          <w:color w:val="000000"/>
          <w:sz w:val="30"/>
          <w:szCs w:val="30"/>
        </w:rPr>
        <w:t xml:space="preserve">Formblatt </w:t>
      </w:r>
      <w:r w:rsidRPr="7CE6F229">
        <w:rPr>
          <w:rFonts w:eastAsia="Arial"/>
          <w:b/>
          <w:bCs/>
          <w:color w:val="000000"/>
          <w:spacing w:val="-1"/>
          <w:sz w:val="30"/>
          <w:szCs w:val="30"/>
        </w:rPr>
        <w:t>„</w:t>
      </w:r>
      <w:proofErr w:type="spellStart"/>
      <w:r w:rsidRPr="00E51246">
        <w:rPr>
          <w:rFonts w:eastAsia="Arial"/>
          <w:b/>
          <w:bCs/>
          <w:color w:val="000000"/>
          <w:spacing w:val="-1"/>
          <w:sz w:val="30"/>
          <w:szCs w:val="30"/>
        </w:rPr>
        <w:t>Unterauftragnehmer</w:t>
      </w:r>
      <w:r>
        <w:rPr>
          <w:rFonts w:eastAsia="Arial"/>
          <w:b/>
          <w:bCs/>
          <w:color w:val="000000"/>
          <w:spacing w:val="-1"/>
          <w:sz w:val="30"/>
          <w:szCs w:val="30"/>
        </w:rPr>
        <w:t>einsatz</w:t>
      </w:r>
      <w:proofErr w:type="spellEnd"/>
      <w:r>
        <w:rPr>
          <w:rFonts w:eastAsia="Arial"/>
          <w:b/>
          <w:bCs/>
          <w:color w:val="000000"/>
          <w:spacing w:val="-1"/>
          <w:sz w:val="30"/>
          <w:szCs w:val="30"/>
        </w:rPr>
        <w:t>,</w:t>
      </w:r>
      <w:r>
        <w:rPr>
          <w:rFonts w:eastAsia="Arial"/>
          <w:b/>
          <w:bCs/>
          <w:color w:val="000000"/>
          <w:spacing w:val="-1"/>
          <w:sz w:val="30"/>
          <w:szCs w:val="30"/>
        </w:rPr>
        <w:br/>
      </w:r>
      <w:r w:rsidRPr="00E51246">
        <w:rPr>
          <w:rFonts w:eastAsia="Arial"/>
          <w:b/>
          <w:bCs/>
          <w:color w:val="000000"/>
          <w:spacing w:val="-1"/>
          <w:sz w:val="30"/>
          <w:szCs w:val="30"/>
        </w:rPr>
        <w:t>Verpflichtungserklärung anderer Unternehmen (Eignungsleihe)“</w:t>
      </w:r>
    </w:p>
    <w:p w14:paraId="79A0FD4C" w14:textId="77777777" w:rsidR="00D51DA1" w:rsidRPr="00BF4AAD" w:rsidRDefault="00D51DA1" w:rsidP="00D51DA1">
      <w:pPr>
        <w:numPr>
          <w:ilvl w:val="0"/>
          <w:numId w:val="25"/>
        </w:numPr>
        <w:spacing w:before="475" w:line="346" w:lineRule="exact"/>
        <w:textAlignment w:val="baseline"/>
        <w:rPr>
          <w:rFonts w:eastAsia="Arial"/>
          <w:b/>
          <w:color w:val="000000"/>
          <w:sz w:val="30"/>
        </w:rPr>
      </w:pPr>
      <w:r>
        <w:rPr>
          <w:rFonts w:eastAsia="Arial"/>
          <w:b/>
          <w:color w:val="000000"/>
          <w:sz w:val="30"/>
        </w:rPr>
        <w:t>Angabe zur Unterauftragnehmern und Eignungsleihe</w:t>
      </w:r>
    </w:p>
    <w:p w14:paraId="3022573A" w14:textId="77777777" w:rsidR="00D51DA1" w:rsidRDefault="00D51DA1" w:rsidP="00D51DA1">
      <w:pPr>
        <w:spacing w:before="120" w:after="240" w:line="320" w:lineRule="atLeast"/>
        <w:rPr>
          <w:rFonts w:ascii="Univers LT Pro 47 Lt Cn" w:hAnsi="Univers LT Pro 47 Lt Cn"/>
          <w:szCs w:val="20"/>
        </w:rPr>
      </w:pPr>
      <w:r>
        <w:t>Ich/wir beabsichtige/n,</w:t>
      </w:r>
    </w:p>
    <w:p w14:paraId="30792769" w14:textId="77777777" w:rsidR="00D51DA1" w:rsidRDefault="00E46FF6" w:rsidP="00D51DA1">
      <w:pPr>
        <w:spacing w:before="120" w:after="240" w:line="320" w:lineRule="atLeast"/>
        <w:ind w:left="340" w:hanging="340"/>
      </w:pPr>
      <w:sdt>
        <w:sdtPr>
          <w:rPr>
            <w:rStyle w:val="Formulare"/>
            <w:rFonts w:eastAsiaTheme="majorEastAsia"/>
            <w:color w:val="713F5D"/>
          </w:rPr>
          <w:id w:val="826787393"/>
          <w14:checkbox>
            <w14:checked w14:val="0"/>
            <w14:checkedState w14:val="2612" w14:font="MS Gothic"/>
            <w14:uncheckedState w14:val="2610" w14:font="MS Gothic"/>
          </w14:checkbox>
        </w:sdtPr>
        <w:sdtEndPr>
          <w:rPr>
            <w:rStyle w:val="Formulare"/>
          </w:rPr>
        </w:sdtEndPr>
        <w:sdtContent>
          <w:r w:rsidR="00D51DA1">
            <w:rPr>
              <w:rStyle w:val="Formulare"/>
              <w:rFonts w:ascii="MS Gothic" w:eastAsia="MS Gothic" w:hAnsi="MS Gothic" w:hint="eastAsia"/>
              <w:color w:val="713F5D"/>
            </w:rPr>
            <w:t>☐</w:t>
          </w:r>
        </w:sdtContent>
      </w:sdt>
      <w:r w:rsidR="00D51DA1">
        <w:tab/>
        <w:t>sämtliche Leistungen im Rahmen der Auftragsausführung selbst zu erbringen.</w:t>
      </w:r>
    </w:p>
    <w:p w14:paraId="32E9AABB" w14:textId="77777777" w:rsidR="00D51DA1" w:rsidRDefault="00E46FF6" w:rsidP="00D51DA1">
      <w:pPr>
        <w:spacing w:before="120" w:after="240" w:line="320" w:lineRule="atLeast"/>
        <w:ind w:left="340" w:hanging="340"/>
      </w:pPr>
      <w:sdt>
        <w:sdtPr>
          <w:rPr>
            <w:rStyle w:val="Formulare"/>
            <w:rFonts w:eastAsiaTheme="majorEastAsia"/>
            <w:color w:val="713F5D"/>
          </w:rPr>
          <w:id w:val="161290373"/>
          <w14:checkbox>
            <w14:checked w14:val="0"/>
            <w14:checkedState w14:val="2612" w14:font="MS Gothic"/>
            <w14:uncheckedState w14:val="2610" w14:font="MS Gothic"/>
          </w14:checkbox>
        </w:sdtPr>
        <w:sdtEndPr>
          <w:rPr>
            <w:rStyle w:val="Formulare"/>
          </w:rPr>
        </w:sdtEndPr>
        <w:sdtContent>
          <w:r w:rsidR="00D51DA1">
            <w:rPr>
              <w:rStyle w:val="Formulare"/>
              <w:rFonts w:ascii="MS Gothic" w:eastAsia="MS Gothic" w:hAnsi="MS Gothic" w:hint="eastAsia"/>
              <w:color w:val="713F5D"/>
              <w:lang w:val="en-US"/>
            </w:rPr>
            <w:t>☐</w:t>
          </w:r>
        </w:sdtContent>
      </w:sdt>
      <w:r w:rsidR="00D51DA1">
        <w:tab/>
        <w:t>die unten aufgeführten Leistungen durch die Einbindung eines Unterauftragnehmers zu erbringen.</w:t>
      </w:r>
    </w:p>
    <w:p w14:paraId="49479BA1" w14:textId="77777777" w:rsidR="00D51DA1" w:rsidRDefault="00E46FF6" w:rsidP="00D51DA1">
      <w:pPr>
        <w:spacing w:before="120" w:after="240" w:line="320" w:lineRule="atLeast"/>
        <w:ind w:left="340" w:hanging="340"/>
      </w:pPr>
      <w:sdt>
        <w:sdtPr>
          <w:rPr>
            <w:rStyle w:val="Formulare"/>
            <w:rFonts w:eastAsiaTheme="majorEastAsia"/>
            <w:color w:val="713F5D"/>
          </w:rPr>
          <w:id w:val="1734739315"/>
          <w14:checkbox>
            <w14:checked w14:val="0"/>
            <w14:checkedState w14:val="2612" w14:font="MS Gothic"/>
            <w14:uncheckedState w14:val="2610" w14:font="MS Gothic"/>
          </w14:checkbox>
        </w:sdtPr>
        <w:sdtEndPr>
          <w:rPr>
            <w:rStyle w:val="Formulare"/>
          </w:rPr>
        </w:sdtEndPr>
        <w:sdtContent>
          <w:r w:rsidR="00D51DA1">
            <w:rPr>
              <w:rStyle w:val="Formulare"/>
              <w:rFonts w:ascii="MS Gothic" w:eastAsia="MS Gothic" w:hAnsi="MS Gothic" w:hint="eastAsia"/>
              <w:color w:val="713F5D"/>
              <w:lang w:val="en-US"/>
            </w:rPr>
            <w:t>☐</w:t>
          </w:r>
        </w:sdtContent>
      </w:sdt>
      <w:r w:rsidR="00D51DA1">
        <w:tab/>
        <w:t xml:space="preserve">einen Eignungsleihgeber </w:t>
      </w:r>
      <w:proofErr w:type="spellStart"/>
      <w:r w:rsidR="00D51DA1">
        <w:t>i.S.d</w:t>
      </w:r>
      <w:proofErr w:type="spellEnd"/>
      <w:r w:rsidR="00D51DA1">
        <w:t>. § 47 VgV zum Nachweis meiner Eignung einzubinden.</w:t>
      </w:r>
    </w:p>
    <w:p w14:paraId="5B2A4534" w14:textId="77777777" w:rsidR="00D51DA1" w:rsidRDefault="00D51DA1" w:rsidP="00D51DA1">
      <w:pPr>
        <w:spacing w:before="120" w:after="240" w:line="320" w:lineRule="atLeast"/>
        <w:rPr>
          <w:i/>
        </w:rPr>
      </w:pPr>
      <w:r>
        <w:rPr>
          <w:i/>
        </w:rPr>
        <w:t>Hinweis: Bitte ankreuzen und ggf. Tabelle ausfüllen</w:t>
      </w:r>
    </w:p>
    <w:p w14:paraId="7FADD44C" w14:textId="77777777" w:rsidR="00D51DA1" w:rsidRPr="00537196" w:rsidRDefault="00D51DA1" w:rsidP="00D51DA1">
      <w:pPr>
        <w:spacing w:before="240" w:after="80" w:line="320" w:lineRule="atLeast"/>
        <w:rPr>
          <w:rStyle w:val="SubtleEmphasis"/>
          <w:rFonts w:eastAsiaTheme="majorEastAsia"/>
          <w:sz w:val="26"/>
          <w:szCs w:val="26"/>
        </w:rPr>
      </w:pPr>
      <w:r w:rsidRPr="00537196">
        <w:rPr>
          <w:rStyle w:val="SubtleEmphasis"/>
          <w:rFonts w:eastAsiaTheme="majorEastAsia"/>
          <w:sz w:val="26"/>
          <w:szCs w:val="26"/>
        </w:rPr>
        <w:t>Verzeichnis der Unterauftragnehmer</w:t>
      </w:r>
    </w:p>
    <w:tbl>
      <w:tblPr>
        <w:tblW w:w="9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4148"/>
        <w:gridCol w:w="1882"/>
      </w:tblGrid>
      <w:tr w:rsidR="00D51DA1" w14:paraId="0C4FC95D" w14:textId="77777777" w:rsidTr="000E3B0B">
        <w:trPr>
          <w:trHeight w:val="737"/>
        </w:trPr>
        <w:tc>
          <w:tcPr>
            <w:tcW w:w="3006" w:type="dxa"/>
            <w:tcBorders>
              <w:top w:val="single" w:sz="4" w:space="0" w:color="auto"/>
              <w:left w:val="single" w:sz="4" w:space="0" w:color="auto"/>
              <w:bottom w:val="single" w:sz="4" w:space="0" w:color="auto"/>
              <w:right w:val="single" w:sz="4" w:space="0" w:color="auto"/>
            </w:tcBorders>
            <w:vAlign w:val="center"/>
            <w:hideMark/>
          </w:tcPr>
          <w:p w14:paraId="4AB663D7" w14:textId="77777777" w:rsidR="00D51DA1" w:rsidRDefault="00D51DA1" w:rsidP="000E3B0B">
            <w:pPr>
              <w:tabs>
                <w:tab w:val="left" w:pos="1134"/>
              </w:tabs>
              <w:spacing w:line="240" w:lineRule="atLeast"/>
              <w:jc w:val="center"/>
              <w:rPr>
                <w:rFonts w:ascii="Arial Narrow" w:eastAsiaTheme="majorEastAsia" w:hAnsi="Arial Narrow"/>
                <w:b/>
                <w:szCs w:val="20"/>
                <w:lang w:val="en-US"/>
              </w:rPr>
            </w:pPr>
            <w:proofErr w:type="spellStart"/>
            <w:r>
              <w:rPr>
                <w:rFonts w:ascii="Arial Narrow" w:hAnsi="Arial Narrow"/>
                <w:b/>
                <w:lang w:val="en-US"/>
              </w:rPr>
              <w:t>Vorgesehene</w:t>
            </w:r>
            <w:proofErr w:type="spellEnd"/>
            <w:r>
              <w:rPr>
                <w:rFonts w:ascii="Arial Narrow" w:hAnsi="Arial Narrow"/>
                <w:b/>
                <w:lang w:val="en-US"/>
              </w:rPr>
              <w:t xml:space="preserve"> </w:t>
            </w:r>
            <w:proofErr w:type="spellStart"/>
            <w:r>
              <w:rPr>
                <w:rFonts w:ascii="Arial Narrow" w:hAnsi="Arial Narrow"/>
                <w:b/>
                <w:lang w:val="en-US"/>
              </w:rPr>
              <w:t>Tätigkeit</w:t>
            </w:r>
            <w:proofErr w:type="spellEnd"/>
          </w:p>
        </w:tc>
        <w:tc>
          <w:tcPr>
            <w:tcW w:w="4148" w:type="dxa"/>
            <w:tcBorders>
              <w:top w:val="single" w:sz="4" w:space="0" w:color="auto"/>
              <w:left w:val="single" w:sz="4" w:space="0" w:color="auto"/>
              <w:bottom w:val="single" w:sz="4" w:space="0" w:color="auto"/>
              <w:right w:val="single" w:sz="4" w:space="0" w:color="auto"/>
            </w:tcBorders>
            <w:vAlign w:val="center"/>
            <w:hideMark/>
          </w:tcPr>
          <w:p w14:paraId="52210F3D" w14:textId="77777777" w:rsidR="00D51DA1" w:rsidRPr="00537196" w:rsidRDefault="00D51DA1" w:rsidP="000E3B0B">
            <w:pPr>
              <w:tabs>
                <w:tab w:val="left" w:pos="1134"/>
              </w:tabs>
              <w:spacing w:line="240" w:lineRule="atLeast"/>
              <w:jc w:val="center"/>
              <w:rPr>
                <w:rFonts w:ascii="Arial Narrow" w:hAnsi="Arial Narrow"/>
                <w:b/>
              </w:rPr>
            </w:pPr>
            <w:r w:rsidRPr="00537196">
              <w:rPr>
                <w:rFonts w:ascii="Arial Narrow" w:hAnsi="Arial Narrow"/>
                <w:b/>
              </w:rPr>
              <w:t>Name / Anschrift</w:t>
            </w:r>
          </w:p>
          <w:p w14:paraId="595272B9" w14:textId="77777777" w:rsidR="00D51DA1" w:rsidRPr="00537196" w:rsidRDefault="00D51DA1" w:rsidP="000E3B0B">
            <w:pPr>
              <w:tabs>
                <w:tab w:val="left" w:pos="1134"/>
              </w:tabs>
              <w:spacing w:line="240" w:lineRule="atLeast"/>
              <w:jc w:val="center"/>
              <w:rPr>
                <w:rFonts w:ascii="Arial Narrow" w:hAnsi="Arial Narrow"/>
              </w:rPr>
            </w:pPr>
            <w:r w:rsidRPr="00537196">
              <w:rPr>
                <w:rFonts w:ascii="Arial Narrow" w:hAnsi="Arial Narrow"/>
              </w:rPr>
              <w:t>(falls bereits bekannt)</w:t>
            </w:r>
          </w:p>
        </w:tc>
        <w:tc>
          <w:tcPr>
            <w:tcW w:w="1882" w:type="dxa"/>
            <w:tcBorders>
              <w:top w:val="single" w:sz="4" w:space="0" w:color="auto"/>
              <w:left w:val="single" w:sz="4" w:space="0" w:color="auto"/>
              <w:bottom w:val="single" w:sz="4" w:space="0" w:color="auto"/>
              <w:right w:val="single" w:sz="4" w:space="0" w:color="auto"/>
            </w:tcBorders>
            <w:vAlign w:val="center"/>
            <w:hideMark/>
          </w:tcPr>
          <w:p w14:paraId="4B07FBB2" w14:textId="77777777" w:rsidR="00D51DA1" w:rsidRDefault="00D51DA1" w:rsidP="000E3B0B">
            <w:pPr>
              <w:tabs>
                <w:tab w:val="left" w:pos="1134"/>
              </w:tabs>
              <w:spacing w:line="240" w:lineRule="atLeast"/>
              <w:jc w:val="center"/>
              <w:rPr>
                <w:rFonts w:ascii="Arial Narrow" w:hAnsi="Arial Narrow"/>
                <w:b/>
                <w:lang w:val="en-US"/>
              </w:rPr>
            </w:pPr>
            <w:proofErr w:type="spellStart"/>
            <w:r>
              <w:rPr>
                <w:rFonts w:ascii="Arial Narrow" w:hAnsi="Arial Narrow"/>
                <w:b/>
                <w:lang w:val="en-US"/>
              </w:rPr>
              <w:t>Eignungsleihe</w:t>
            </w:r>
            <w:proofErr w:type="spellEnd"/>
            <w:r>
              <w:rPr>
                <w:rFonts w:ascii="Arial Narrow" w:hAnsi="Arial Narrow"/>
                <w:b/>
                <w:lang w:val="en-US"/>
              </w:rPr>
              <w:t>*)</w:t>
            </w:r>
          </w:p>
        </w:tc>
      </w:tr>
      <w:tr w:rsidR="00D51DA1" w14:paraId="2493149E" w14:textId="77777777" w:rsidTr="000E3B0B">
        <w:trPr>
          <w:trHeight w:val="1134"/>
        </w:trPr>
        <w:tc>
          <w:tcPr>
            <w:tcW w:w="3006" w:type="dxa"/>
            <w:tcBorders>
              <w:top w:val="single" w:sz="4" w:space="0" w:color="auto"/>
              <w:left w:val="single" w:sz="4" w:space="0" w:color="auto"/>
              <w:bottom w:val="single" w:sz="4" w:space="0" w:color="auto"/>
              <w:right w:val="single" w:sz="4" w:space="0" w:color="auto"/>
            </w:tcBorders>
            <w:vAlign w:val="center"/>
            <w:hideMark/>
          </w:tcPr>
          <w:p w14:paraId="6BECA543" w14:textId="77777777" w:rsidR="00D51DA1" w:rsidRDefault="00D51DA1" w:rsidP="000E3B0B">
            <w:pPr>
              <w:tabs>
                <w:tab w:val="left" w:pos="1134"/>
              </w:tabs>
              <w:spacing w:line="240" w:lineRule="atLeast"/>
              <w:jc w:val="center"/>
              <w:rPr>
                <w:rFonts w:ascii="Arial Narrow" w:hAnsi="Arial Narrow"/>
                <w:b/>
                <w:color w:val="713F5D"/>
                <w:lang w:val="en-US"/>
              </w:rPr>
            </w:pPr>
            <w:r>
              <w:rPr>
                <w:rFonts w:ascii="Arial Narrow" w:hAnsi="Arial Narrow"/>
                <w:b/>
                <w:color w:val="713F5D"/>
                <w:lang w:val="en-US"/>
              </w:rPr>
              <w:fldChar w:fldCharType="begin">
                <w:ffData>
                  <w:name w:val="Text53"/>
                  <w:enabled/>
                  <w:calcOnExit w:val="0"/>
                  <w:textInput/>
                </w:ffData>
              </w:fldChar>
            </w:r>
            <w:bookmarkStart w:id="0" w:name="Text53"/>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Univers LT Pro 47 Lt Cn" w:hAnsi="Univers LT Pro 47 Lt Cn"/>
                <w:sz w:val="22"/>
                <w:lang w:val="en-US"/>
              </w:rPr>
              <w:fldChar w:fldCharType="end"/>
            </w:r>
            <w:bookmarkEnd w:id="0"/>
          </w:p>
        </w:tc>
        <w:tc>
          <w:tcPr>
            <w:tcW w:w="4148" w:type="dxa"/>
            <w:tcBorders>
              <w:top w:val="single" w:sz="4" w:space="0" w:color="auto"/>
              <w:left w:val="single" w:sz="4" w:space="0" w:color="auto"/>
              <w:bottom w:val="single" w:sz="4" w:space="0" w:color="auto"/>
              <w:right w:val="single" w:sz="4" w:space="0" w:color="auto"/>
            </w:tcBorders>
            <w:vAlign w:val="center"/>
            <w:hideMark/>
          </w:tcPr>
          <w:p w14:paraId="708CE92F"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1882" w:type="dxa"/>
            <w:tcBorders>
              <w:top w:val="single" w:sz="4" w:space="0" w:color="auto"/>
              <w:left w:val="single" w:sz="4" w:space="0" w:color="auto"/>
              <w:bottom w:val="single" w:sz="4" w:space="0" w:color="auto"/>
              <w:right w:val="single" w:sz="4" w:space="0" w:color="auto"/>
            </w:tcBorders>
            <w:vAlign w:val="center"/>
            <w:hideMark/>
          </w:tcPr>
          <w:p w14:paraId="68DA9500" w14:textId="77777777" w:rsidR="00D51DA1" w:rsidRDefault="00E46FF6" w:rsidP="000E3B0B">
            <w:pPr>
              <w:tabs>
                <w:tab w:val="left" w:pos="1134"/>
              </w:tabs>
              <w:spacing w:line="240" w:lineRule="atLeast"/>
              <w:jc w:val="center"/>
              <w:rPr>
                <w:rFonts w:ascii="Arial Narrow" w:hAnsi="Arial Narrow"/>
                <w:color w:val="713F5D"/>
                <w:lang w:val="en-US"/>
              </w:rPr>
            </w:pPr>
            <w:sdt>
              <w:sdtPr>
                <w:rPr>
                  <w:rStyle w:val="Formulare"/>
                  <w:rFonts w:eastAsiaTheme="majorEastAsia"/>
                  <w:color w:val="713F5D"/>
                  <w:lang w:val="en-US"/>
                </w:rPr>
                <w:id w:val="-962105670"/>
                <w14:checkbox>
                  <w14:checked w14:val="0"/>
                  <w14:checkedState w14:val="2612" w14:font="MS Gothic"/>
                  <w14:uncheckedState w14:val="2610" w14:font="MS Gothic"/>
                </w14:checkbox>
              </w:sdtPr>
              <w:sdtEndPr>
                <w:rPr>
                  <w:rStyle w:val="Formulare"/>
                </w:rPr>
              </w:sdtEndPr>
              <w:sdtContent>
                <w:r w:rsidR="00D51DA1">
                  <w:rPr>
                    <w:rStyle w:val="Formulare"/>
                    <w:rFonts w:ascii="Segoe UI Symbol" w:eastAsia="MS Gothic" w:hAnsi="Segoe UI Symbol" w:cs="Segoe UI Symbol"/>
                    <w:color w:val="713F5D"/>
                    <w:lang w:val="en-US"/>
                  </w:rPr>
                  <w:t>☐</w:t>
                </w:r>
              </w:sdtContent>
            </w:sdt>
          </w:p>
        </w:tc>
      </w:tr>
      <w:tr w:rsidR="00D51DA1" w14:paraId="75C10028" w14:textId="77777777" w:rsidTr="000E3B0B">
        <w:trPr>
          <w:trHeight w:val="1134"/>
        </w:trPr>
        <w:tc>
          <w:tcPr>
            <w:tcW w:w="3006" w:type="dxa"/>
            <w:tcBorders>
              <w:top w:val="single" w:sz="4" w:space="0" w:color="auto"/>
              <w:left w:val="single" w:sz="4" w:space="0" w:color="auto"/>
              <w:bottom w:val="single" w:sz="4" w:space="0" w:color="auto"/>
              <w:right w:val="single" w:sz="4" w:space="0" w:color="auto"/>
            </w:tcBorders>
            <w:vAlign w:val="center"/>
            <w:hideMark/>
          </w:tcPr>
          <w:p w14:paraId="398AAF4A"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4148" w:type="dxa"/>
            <w:tcBorders>
              <w:top w:val="single" w:sz="4" w:space="0" w:color="auto"/>
              <w:left w:val="single" w:sz="4" w:space="0" w:color="auto"/>
              <w:bottom w:val="single" w:sz="4" w:space="0" w:color="auto"/>
              <w:right w:val="single" w:sz="4" w:space="0" w:color="auto"/>
            </w:tcBorders>
            <w:vAlign w:val="center"/>
            <w:hideMark/>
          </w:tcPr>
          <w:p w14:paraId="18738513"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1882" w:type="dxa"/>
            <w:tcBorders>
              <w:top w:val="single" w:sz="4" w:space="0" w:color="auto"/>
              <w:left w:val="single" w:sz="4" w:space="0" w:color="auto"/>
              <w:bottom w:val="single" w:sz="4" w:space="0" w:color="auto"/>
              <w:right w:val="single" w:sz="4" w:space="0" w:color="auto"/>
            </w:tcBorders>
            <w:vAlign w:val="center"/>
            <w:hideMark/>
          </w:tcPr>
          <w:p w14:paraId="22C4DF8E" w14:textId="77777777" w:rsidR="00D51DA1" w:rsidRDefault="00E46FF6" w:rsidP="000E3B0B">
            <w:pPr>
              <w:tabs>
                <w:tab w:val="left" w:pos="1134"/>
              </w:tabs>
              <w:spacing w:line="240" w:lineRule="atLeast"/>
              <w:jc w:val="center"/>
              <w:rPr>
                <w:rFonts w:ascii="Arial Narrow" w:hAnsi="Arial Narrow"/>
                <w:color w:val="713F5D"/>
                <w:lang w:val="en-US"/>
              </w:rPr>
            </w:pPr>
            <w:sdt>
              <w:sdtPr>
                <w:rPr>
                  <w:rStyle w:val="Formulare"/>
                  <w:rFonts w:eastAsiaTheme="majorEastAsia"/>
                  <w:color w:val="713F5D"/>
                  <w:lang w:val="en-US"/>
                </w:rPr>
                <w:id w:val="1203592926"/>
                <w14:checkbox>
                  <w14:checked w14:val="0"/>
                  <w14:checkedState w14:val="2612" w14:font="MS Gothic"/>
                  <w14:uncheckedState w14:val="2610" w14:font="MS Gothic"/>
                </w14:checkbox>
              </w:sdtPr>
              <w:sdtEndPr>
                <w:rPr>
                  <w:rStyle w:val="Formulare"/>
                </w:rPr>
              </w:sdtEndPr>
              <w:sdtContent>
                <w:r w:rsidR="00D51DA1">
                  <w:rPr>
                    <w:rStyle w:val="Formulare"/>
                    <w:rFonts w:ascii="Segoe UI Symbol" w:eastAsia="MS Gothic" w:hAnsi="Segoe UI Symbol" w:cs="Segoe UI Symbol"/>
                    <w:color w:val="713F5D"/>
                    <w:lang w:val="en-US"/>
                  </w:rPr>
                  <w:t>☐</w:t>
                </w:r>
              </w:sdtContent>
            </w:sdt>
          </w:p>
        </w:tc>
      </w:tr>
      <w:tr w:rsidR="00D51DA1" w14:paraId="49408BE0" w14:textId="77777777" w:rsidTr="000E3B0B">
        <w:trPr>
          <w:trHeight w:val="1134"/>
        </w:trPr>
        <w:tc>
          <w:tcPr>
            <w:tcW w:w="3006" w:type="dxa"/>
            <w:tcBorders>
              <w:top w:val="single" w:sz="4" w:space="0" w:color="auto"/>
              <w:left w:val="single" w:sz="4" w:space="0" w:color="auto"/>
              <w:bottom w:val="single" w:sz="4" w:space="0" w:color="auto"/>
              <w:right w:val="single" w:sz="4" w:space="0" w:color="auto"/>
            </w:tcBorders>
            <w:vAlign w:val="center"/>
            <w:hideMark/>
          </w:tcPr>
          <w:p w14:paraId="082FF9DE"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4148" w:type="dxa"/>
            <w:tcBorders>
              <w:top w:val="single" w:sz="4" w:space="0" w:color="auto"/>
              <w:left w:val="single" w:sz="4" w:space="0" w:color="auto"/>
              <w:bottom w:val="single" w:sz="4" w:space="0" w:color="auto"/>
              <w:right w:val="single" w:sz="4" w:space="0" w:color="auto"/>
            </w:tcBorders>
            <w:vAlign w:val="center"/>
            <w:hideMark/>
          </w:tcPr>
          <w:p w14:paraId="33916C87"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1882" w:type="dxa"/>
            <w:tcBorders>
              <w:top w:val="single" w:sz="4" w:space="0" w:color="auto"/>
              <w:left w:val="single" w:sz="4" w:space="0" w:color="auto"/>
              <w:bottom w:val="single" w:sz="4" w:space="0" w:color="auto"/>
              <w:right w:val="single" w:sz="4" w:space="0" w:color="auto"/>
            </w:tcBorders>
            <w:vAlign w:val="center"/>
            <w:hideMark/>
          </w:tcPr>
          <w:p w14:paraId="6CFD3754" w14:textId="77777777" w:rsidR="00D51DA1" w:rsidRDefault="00E46FF6" w:rsidP="000E3B0B">
            <w:pPr>
              <w:tabs>
                <w:tab w:val="left" w:pos="1134"/>
              </w:tabs>
              <w:spacing w:line="240" w:lineRule="atLeast"/>
              <w:jc w:val="center"/>
              <w:rPr>
                <w:rFonts w:ascii="Arial Narrow" w:hAnsi="Arial Narrow"/>
                <w:color w:val="713F5D"/>
                <w:lang w:val="en-US"/>
              </w:rPr>
            </w:pPr>
            <w:sdt>
              <w:sdtPr>
                <w:rPr>
                  <w:rStyle w:val="Formulare"/>
                  <w:rFonts w:eastAsiaTheme="majorEastAsia"/>
                  <w:color w:val="713F5D"/>
                  <w:lang w:val="en-US"/>
                </w:rPr>
                <w:id w:val="1620574642"/>
                <w14:checkbox>
                  <w14:checked w14:val="0"/>
                  <w14:checkedState w14:val="2612" w14:font="MS Gothic"/>
                  <w14:uncheckedState w14:val="2610" w14:font="MS Gothic"/>
                </w14:checkbox>
              </w:sdtPr>
              <w:sdtEndPr>
                <w:rPr>
                  <w:rStyle w:val="Formulare"/>
                </w:rPr>
              </w:sdtEndPr>
              <w:sdtContent>
                <w:r w:rsidR="00D51DA1">
                  <w:rPr>
                    <w:rStyle w:val="Formulare"/>
                    <w:rFonts w:ascii="Segoe UI Symbol" w:eastAsia="MS Gothic" w:hAnsi="Segoe UI Symbol" w:cs="Segoe UI Symbol"/>
                    <w:color w:val="713F5D"/>
                    <w:lang w:val="en-US"/>
                  </w:rPr>
                  <w:t>☐</w:t>
                </w:r>
              </w:sdtContent>
            </w:sdt>
          </w:p>
        </w:tc>
      </w:tr>
    </w:tbl>
    <w:p w14:paraId="361689CA" w14:textId="38C4A72D" w:rsidR="00D51DA1" w:rsidRPr="00D51DA1" w:rsidRDefault="00D51DA1" w:rsidP="00D51DA1">
      <w:pPr>
        <w:spacing w:before="120" w:after="240" w:line="320" w:lineRule="atLeast"/>
        <w:jc w:val="both"/>
        <w:rPr>
          <w:rFonts w:ascii="Univers LT Pro 47 Lt Cn" w:eastAsia="Calibri" w:hAnsi="Univers LT Pro 47 Lt Cn" w:cs="Arial"/>
          <w:i/>
          <w:sz w:val="18"/>
          <w:szCs w:val="18"/>
          <w:lang w:eastAsia="en-US" w:bidi="de-DE"/>
        </w:rPr>
      </w:pPr>
      <w:r w:rsidRPr="00D51DA1">
        <w:rPr>
          <w:i/>
          <w:sz w:val="18"/>
          <w:szCs w:val="18"/>
        </w:rPr>
        <w:t xml:space="preserve">*) Hinweis: Sofern sich ein Bieter zum Nachweis seiner Eignung auf ein anderes Unternehmen stützt (z.B. Referenz oder Umsatz eines Unterauftragnehmers soll bei der Eignungsprüfung berücksichtigt werden), ist der Eignungsleihgeber zwingend in die obige Tabelle einzutragen und ein Kreuz in der Spalte „Eignungsleihe“ zu setzen. Zudem ist eine Verpflichtungserklärung </w:t>
      </w:r>
      <w:r w:rsidRPr="00D51DA1">
        <w:rPr>
          <w:b/>
          <w:i/>
          <w:sz w:val="18"/>
          <w:szCs w:val="18"/>
        </w:rPr>
        <w:t>des Eignungsleihgebers</w:t>
      </w:r>
      <w:r w:rsidRPr="00D51DA1">
        <w:rPr>
          <w:i/>
          <w:sz w:val="18"/>
          <w:szCs w:val="18"/>
        </w:rPr>
        <w:t xml:space="preserve"> auf dem unter II. zur Verfügung gestellten Formular einzureichen. Für den Fall mehrerer Eignungsleihgeber, ist dieses nachfolgende Formblatt in digitaler Kopie entsprechend zu verwenden. </w:t>
      </w:r>
    </w:p>
    <w:p w14:paraId="5DF5CE44" w14:textId="7C17BF65" w:rsidR="00D51DA1" w:rsidRDefault="00D51DA1" w:rsidP="00D51DA1">
      <w:pPr>
        <w:spacing w:before="120" w:after="240" w:line="320" w:lineRule="atLeast"/>
        <w:rPr>
          <w:rStyle w:val="Formulare"/>
          <w:rFonts w:eastAsiaTheme="majorEastAsia"/>
        </w:rPr>
      </w:pPr>
      <w:r>
        <w:t xml:space="preserve">Ort, Datum: </w:t>
      </w:r>
      <w:r>
        <w:rPr>
          <w:rStyle w:val="Formulare"/>
          <w:rFonts w:eastAsiaTheme="majorEastAsia"/>
          <w:color w:val="713F5D"/>
        </w:rPr>
        <w:fldChar w:fldCharType="begin">
          <w:ffData>
            <w:name w:val="Text13"/>
            <w:enabled/>
            <w:calcOnExit w:val="0"/>
            <w:textInput/>
          </w:ffData>
        </w:fldChar>
      </w:r>
      <w:r>
        <w:rPr>
          <w:rStyle w:val="Formulare"/>
          <w:rFonts w:eastAsiaTheme="majorEastAsia"/>
          <w:color w:val="713F5D"/>
        </w:rPr>
        <w:instrText xml:space="preserve"> FORMTEXT </w:instrText>
      </w:r>
      <w:r>
        <w:rPr>
          <w:rStyle w:val="Formulare"/>
          <w:rFonts w:eastAsiaTheme="majorEastAsia"/>
          <w:color w:val="713F5D"/>
        </w:rPr>
      </w:r>
      <w:r>
        <w:rPr>
          <w:rStyle w:val="Formulare"/>
          <w:rFonts w:eastAsiaTheme="majorEastAsia"/>
          <w:color w:val="713F5D"/>
        </w:rPr>
        <w:fldChar w:fldCharType="separate"/>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color w:val="713F5D"/>
        </w:rPr>
        <w:fldChar w:fldCharType="end"/>
      </w:r>
      <w:r>
        <w:rPr>
          <w:rStyle w:val="Formulare"/>
          <w:rFonts w:eastAsiaTheme="majorEastAsia"/>
          <w:color w:val="713F5D"/>
        </w:rPr>
        <w:t xml:space="preserve"> </w:t>
      </w:r>
    </w:p>
    <w:sdt>
      <w:sdtPr>
        <w:rPr>
          <w:szCs w:val="22"/>
        </w:rPr>
        <w:alias w:val="Unterschrift"/>
        <w:tag w:val="Unterschrift"/>
        <w:id w:val="260421953"/>
        <w:placeholder>
          <w:docPart w:val="2F3F8C9A436D409DAA2E0478ABAC0CC4"/>
        </w:placeholder>
        <w:showingPlcHdr/>
      </w:sdtPr>
      <w:sdtEndPr/>
      <w:sdtContent>
        <w:p w14:paraId="39F6FF57" w14:textId="77777777" w:rsidR="00D51DA1" w:rsidRDefault="00D51DA1" w:rsidP="00D51DA1">
          <w:pPr>
            <w:spacing w:after="200"/>
            <w:rPr>
              <w:rFonts w:eastAsiaTheme="majorEastAsia"/>
              <w:szCs w:val="22"/>
            </w:rPr>
          </w:pPr>
          <w:r>
            <w:rPr>
              <w:rStyle w:val="PlaceholderText"/>
              <w:rFonts w:eastAsiaTheme="majorEastAsia"/>
              <w:color w:val="DAEEF3" w:themeColor="accent5" w:themeTint="33"/>
              <w:shd w:val="clear" w:color="auto" w:fill="DAEEF3" w:themeFill="accent5" w:themeFillTint="33"/>
            </w:rPr>
            <w:t>Klicken Sie hier, um Text einzugeben.</w:t>
          </w:r>
        </w:p>
      </w:sdtContent>
    </w:sdt>
    <w:p w14:paraId="53AE7104" w14:textId="77777777" w:rsidR="00D51DA1" w:rsidRDefault="00D51DA1" w:rsidP="00D51DA1">
      <w:pPr>
        <w:spacing w:line="320" w:lineRule="atLeast"/>
        <w:jc w:val="both"/>
        <w:rPr>
          <w:rStyle w:val="Emphasis"/>
          <w:rFonts w:eastAsiaTheme="majorEastAsia"/>
          <w:szCs w:val="20"/>
        </w:rPr>
      </w:pPr>
      <w:r>
        <w:t>Person des Erklärenden</w:t>
      </w:r>
    </w:p>
    <w:p w14:paraId="66327A12" w14:textId="77777777" w:rsidR="00D51DA1" w:rsidRDefault="00D51DA1" w:rsidP="00D51DA1">
      <w:pPr>
        <w:spacing w:line="320" w:lineRule="atLeast"/>
        <w:jc w:val="both"/>
        <w:rPr>
          <w:rStyle w:val="Emphasis"/>
          <w:rFonts w:eastAsiaTheme="majorEastAsia"/>
          <w:szCs w:val="20"/>
        </w:rPr>
      </w:pPr>
    </w:p>
    <w:p w14:paraId="3981F9A7" w14:textId="77777777" w:rsidR="00D51DA1" w:rsidRPr="00BF4AAD" w:rsidRDefault="00D51DA1" w:rsidP="00D51DA1">
      <w:pPr>
        <w:numPr>
          <w:ilvl w:val="0"/>
          <w:numId w:val="25"/>
        </w:numPr>
        <w:spacing w:before="475" w:line="346" w:lineRule="exact"/>
        <w:textAlignment w:val="baseline"/>
        <w:rPr>
          <w:rFonts w:eastAsia="Arial"/>
          <w:b/>
          <w:color w:val="000000"/>
          <w:sz w:val="30"/>
        </w:rPr>
      </w:pPr>
      <w:r>
        <w:rPr>
          <w:rFonts w:eastAsia="Arial"/>
          <w:b/>
          <w:color w:val="000000"/>
          <w:sz w:val="30"/>
        </w:rPr>
        <w:lastRenderedPageBreak/>
        <w:t>Eignungsleihe gem. § 47 VgV - Verpflichtungserklärung</w:t>
      </w:r>
    </w:p>
    <w:p w14:paraId="4A5351D6" w14:textId="77777777" w:rsidR="00D51DA1" w:rsidRDefault="00D51DA1" w:rsidP="00D51DA1">
      <w:pPr>
        <w:spacing w:line="360" w:lineRule="auto"/>
        <w:jc w:val="both"/>
        <w:rPr>
          <w:rFonts w:cs="Arial"/>
          <w:szCs w:val="22"/>
        </w:rPr>
      </w:pPr>
    </w:p>
    <w:p w14:paraId="7977543B" w14:textId="77777777" w:rsidR="00D51DA1" w:rsidRDefault="00D51DA1" w:rsidP="00D51DA1">
      <w:pPr>
        <w:spacing w:line="360" w:lineRule="auto"/>
        <w:jc w:val="both"/>
        <w:rPr>
          <w:rFonts w:cs="Arial"/>
          <w:szCs w:val="22"/>
        </w:rPr>
      </w:pPr>
    </w:p>
    <w:p w14:paraId="71E7654D" w14:textId="77777777" w:rsidR="00D51DA1" w:rsidRDefault="00D51DA1" w:rsidP="00D51DA1">
      <w:pPr>
        <w:spacing w:line="360" w:lineRule="auto"/>
        <w:jc w:val="both"/>
        <w:rPr>
          <w:rFonts w:cs="Arial"/>
          <w:szCs w:val="22"/>
        </w:rPr>
      </w:pPr>
    </w:p>
    <w:p w14:paraId="55261D34" w14:textId="77777777" w:rsidR="00D51DA1" w:rsidRDefault="00D51DA1" w:rsidP="00D51DA1">
      <w:pPr>
        <w:spacing w:line="360" w:lineRule="auto"/>
        <w:jc w:val="both"/>
        <w:rPr>
          <w:rFonts w:cs="Arial"/>
          <w:szCs w:val="22"/>
        </w:rPr>
      </w:pPr>
      <w:r>
        <w:rPr>
          <w:rFonts w:cs="Arial"/>
          <w:szCs w:val="22"/>
        </w:rPr>
        <w:t>______________________________________</w:t>
      </w:r>
    </w:p>
    <w:p w14:paraId="323B32D3" w14:textId="77777777" w:rsidR="00D51DA1" w:rsidRDefault="00D51DA1" w:rsidP="00D51DA1">
      <w:pPr>
        <w:spacing w:line="360" w:lineRule="auto"/>
        <w:jc w:val="both"/>
        <w:rPr>
          <w:rFonts w:cs="Arial"/>
          <w:szCs w:val="22"/>
        </w:rPr>
      </w:pPr>
      <w:r>
        <w:rPr>
          <w:rFonts w:cs="Arial"/>
          <w:szCs w:val="22"/>
        </w:rPr>
        <w:t xml:space="preserve">Name und Anschrift des Eignungsleihgebers </w:t>
      </w:r>
    </w:p>
    <w:p w14:paraId="2419A7D0" w14:textId="77777777" w:rsidR="00D51DA1" w:rsidRDefault="00D51DA1" w:rsidP="00D51DA1">
      <w:pPr>
        <w:spacing w:line="360" w:lineRule="auto"/>
        <w:jc w:val="both"/>
        <w:rPr>
          <w:rFonts w:cs="Arial"/>
          <w:szCs w:val="22"/>
        </w:rPr>
      </w:pPr>
    </w:p>
    <w:p w14:paraId="0747A444" w14:textId="77777777" w:rsidR="00D51DA1" w:rsidRPr="00F74706" w:rsidRDefault="00D51DA1" w:rsidP="00D51DA1">
      <w:pPr>
        <w:spacing w:line="360" w:lineRule="auto"/>
        <w:jc w:val="both"/>
        <w:rPr>
          <w:rFonts w:cs="Arial"/>
          <w:szCs w:val="22"/>
        </w:rPr>
      </w:pPr>
      <w:r>
        <w:rPr>
          <w:rFonts w:cs="Arial"/>
          <w:szCs w:val="22"/>
        </w:rPr>
        <w:t>Ich/Wir</w:t>
      </w:r>
      <w:r w:rsidRPr="00F74706">
        <w:rPr>
          <w:rFonts w:cs="Arial"/>
          <w:szCs w:val="22"/>
        </w:rPr>
        <w:t xml:space="preserve"> erkläre</w:t>
      </w:r>
      <w:r>
        <w:rPr>
          <w:rFonts w:cs="Arial"/>
          <w:szCs w:val="22"/>
        </w:rPr>
        <w:t>(</w:t>
      </w:r>
      <w:r w:rsidRPr="00F74706">
        <w:rPr>
          <w:rFonts w:cs="Arial"/>
          <w:szCs w:val="22"/>
        </w:rPr>
        <w:t>n</w:t>
      </w:r>
      <w:r>
        <w:rPr>
          <w:rFonts w:cs="Arial"/>
          <w:szCs w:val="22"/>
        </w:rPr>
        <w:t>)</w:t>
      </w:r>
      <w:r w:rsidRPr="00F74706">
        <w:rPr>
          <w:rFonts w:cs="Arial"/>
          <w:szCs w:val="22"/>
        </w:rPr>
        <w:t>, dass wir über folgende wirtschaftliche und technische Kapazitäten verfügen:</w:t>
      </w:r>
    </w:p>
    <w:p w14:paraId="6275860A" w14:textId="77777777" w:rsidR="00D51DA1" w:rsidRPr="00F74706" w:rsidRDefault="00D51DA1" w:rsidP="00D51DA1">
      <w:pPr>
        <w:spacing w:line="360" w:lineRule="auto"/>
        <w:jc w:val="both"/>
        <w:rPr>
          <w:rFonts w:cs="Arial"/>
          <w:szCs w:val="22"/>
        </w:rPr>
      </w:pPr>
    </w:p>
    <w:p w14:paraId="51A41675" w14:textId="77777777" w:rsidR="00D51DA1" w:rsidRPr="00F74706" w:rsidRDefault="00D51DA1" w:rsidP="00D51DA1">
      <w:pPr>
        <w:spacing w:line="360" w:lineRule="auto"/>
        <w:jc w:val="both"/>
        <w:rPr>
          <w:rFonts w:cs="Arial"/>
          <w:szCs w:val="22"/>
        </w:rPr>
      </w:pPr>
      <w:r w:rsidRPr="004D5051">
        <w:rPr>
          <w:rFonts w:cs="Arial"/>
          <w:b/>
          <w:szCs w:val="22"/>
        </w:rPr>
        <w:t>a) wirtschaftliche und finanzielle Leistungsfähigkeit</w:t>
      </w:r>
      <w:r>
        <w:rPr>
          <w:rFonts w:cs="Arial"/>
          <w:szCs w:val="22"/>
        </w:rPr>
        <w:t xml:space="preserve"> </w:t>
      </w:r>
    </w:p>
    <w:p w14:paraId="1EFE64C4" w14:textId="77777777" w:rsidR="00D51DA1" w:rsidRPr="00F74706" w:rsidRDefault="00D51DA1" w:rsidP="00D51DA1">
      <w:pPr>
        <w:spacing w:line="360" w:lineRule="auto"/>
        <w:jc w:val="both"/>
        <w:rPr>
          <w:rFonts w:cs="Arial"/>
          <w:szCs w:val="22"/>
        </w:rPr>
      </w:pPr>
    </w:p>
    <w:p w14:paraId="206C7A03" w14:textId="77777777" w:rsidR="00D51DA1" w:rsidRDefault="00D51DA1" w:rsidP="00D51DA1">
      <w:pPr>
        <w:spacing w:line="360" w:lineRule="auto"/>
        <w:jc w:val="both"/>
        <w:rPr>
          <w:rFonts w:cs="Arial"/>
          <w:szCs w:val="22"/>
        </w:rPr>
      </w:pPr>
    </w:p>
    <w:p w14:paraId="7C919183" w14:textId="77777777" w:rsidR="00D51DA1" w:rsidRPr="00F74706" w:rsidRDefault="00D51DA1" w:rsidP="00D51DA1">
      <w:pPr>
        <w:spacing w:line="360" w:lineRule="auto"/>
        <w:jc w:val="both"/>
        <w:rPr>
          <w:rFonts w:cs="Arial"/>
          <w:szCs w:val="22"/>
        </w:rPr>
      </w:pPr>
    </w:p>
    <w:p w14:paraId="77885947" w14:textId="77777777" w:rsidR="00D51DA1" w:rsidRPr="00F74706" w:rsidRDefault="00D51DA1" w:rsidP="00D51DA1">
      <w:pPr>
        <w:spacing w:line="360" w:lineRule="auto"/>
        <w:jc w:val="both"/>
        <w:rPr>
          <w:rFonts w:cs="Arial"/>
          <w:szCs w:val="22"/>
        </w:rPr>
      </w:pPr>
      <w:r w:rsidRPr="004D5051">
        <w:rPr>
          <w:rFonts w:cs="Arial"/>
          <w:b/>
          <w:szCs w:val="22"/>
        </w:rPr>
        <w:t>b) fachliche und technische Leistungsfähigkeit</w:t>
      </w:r>
      <w:r>
        <w:rPr>
          <w:rFonts w:cs="Arial"/>
          <w:szCs w:val="22"/>
        </w:rPr>
        <w:t xml:space="preserve"> </w:t>
      </w:r>
    </w:p>
    <w:p w14:paraId="44D60163" w14:textId="77777777" w:rsidR="00D51DA1" w:rsidRPr="00F74706" w:rsidRDefault="00D51DA1" w:rsidP="00D51DA1">
      <w:pPr>
        <w:spacing w:line="360" w:lineRule="auto"/>
        <w:jc w:val="both"/>
        <w:rPr>
          <w:rFonts w:cs="Arial"/>
          <w:szCs w:val="22"/>
        </w:rPr>
      </w:pPr>
    </w:p>
    <w:p w14:paraId="610011E6" w14:textId="77777777" w:rsidR="00D51DA1" w:rsidRDefault="00D51DA1" w:rsidP="00D51DA1">
      <w:pPr>
        <w:spacing w:line="360" w:lineRule="auto"/>
        <w:jc w:val="both"/>
        <w:rPr>
          <w:rFonts w:cs="Arial"/>
          <w:szCs w:val="22"/>
        </w:rPr>
      </w:pPr>
    </w:p>
    <w:p w14:paraId="5ABB83B6" w14:textId="77777777" w:rsidR="00D51DA1" w:rsidRDefault="00D51DA1" w:rsidP="00D51DA1">
      <w:pPr>
        <w:spacing w:line="360" w:lineRule="auto"/>
        <w:jc w:val="both"/>
        <w:rPr>
          <w:rFonts w:cs="Arial"/>
          <w:szCs w:val="22"/>
        </w:rPr>
      </w:pPr>
    </w:p>
    <w:p w14:paraId="66B8D12E" w14:textId="77777777" w:rsidR="00D51DA1" w:rsidRDefault="00D51DA1" w:rsidP="00D51DA1">
      <w:pPr>
        <w:spacing w:line="360" w:lineRule="auto"/>
        <w:jc w:val="both"/>
        <w:rPr>
          <w:rFonts w:cs="Arial"/>
          <w:szCs w:val="22"/>
        </w:rPr>
      </w:pPr>
    </w:p>
    <w:p w14:paraId="5B3DB969" w14:textId="77777777" w:rsidR="00D51DA1" w:rsidRPr="00F74706" w:rsidRDefault="00D51DA1" w:rsidP="00D51DA1">
      <w:pPr>
        <w:spacing w:line="360" w:lineRule="auto"/>
        <w:jc w:val="both"/>
        <w:rPr>
          <w:rFonts w:cs="Arial"/>
          <w:szCs w:val="22"/>
        </w:rPr>
      </w:pPr>
    </w:p>
    <w:p w14:paraId="69FED9F8" w14:textId="77777777" w:rsidR="00D51DA1" w:rsidRPr="00F74706" w:rsidRDefault="00D51DA1" w:rsidP="00D51DA1">
      <w:pPr>
        <w:spacing w:line="360" w:lineRule="auto"/>
        <w:jc w:val="both"/>
        <w:rPr>
          <w:rFonts w:cs="Arial"/>
          <w:szCs w:val="22"/>
        </w:rPr>
      </w:pPr>
      <w:r w:rsidRPr="00F74706">
        <w:rPr>
          <w:rFonts w:cs="Arial"/>
          <w:szCs w:val="22"/>
        </w:rPr>
        <w:t xml:space="preserve">Wir verpflichten uns gegenüber dem Auftraggeber im Falle der Auftragsvergabe an </w:t>
      </w:r>
      <w:r>
        <w:rPr>
          <w:rFonts w:cs="Arial"/>
          <w:szCs w:val="22"/>
        </w:rPr>
        <w:t xml:space="preserve">den / </w:t>
      </w:r>
      <w:r w:rsidRPr="00F74706">
        <w:rPr>
          <w:rFonts w:cs="Arial"/>
          <w:szCs w:val="22"/>
        </w:rPr>
        <w:t xml:space="preserve">die </w:t>
      </w:r>
      <w:r>
        <w:rPr>
          <w:rFonts w:cs="Arial"/>
          <w:szCs w:val="22"/>
        </w:rPr>
        <w:t xml:space="preserve">___________ </w:t>
      </w:r>
      <w:r w:rsidRPr="000D67B2">
        <w:rPr>
          <w:rFonts w:cs="Arial"/>
          <w:i/>
          <w:szCs w:val="22"/>
        </w:rPr>
        <w:t>(Name des Bewerbers/Bieters)</w:t>
      </w:r>
      <w:r w:rsidRPr="00F74706">
        <w:rPr>
          <w:rFonts w:cs="Arial"/>
          <w:szCs w:val="22"/>
        </w:rPr>
        <w:t xml:space="preserve"> dieser mit den erforderlichen Kapazitäten unseres Unternehmens im Rahmen der Eignungsleihe während der gesamten Auftragsausführung des Auftrags tatsächlich zur Verfügung zu stehen.</w:t>
      </w:r>
      <w:r>
        <w:rPr>
          <w:rFonts w:cs="Arial"/>
          <w:szCs w:val="22"/>
        </w:rPr>
        <w:t xml:space="preserve"> Im Fall einer Eignungsleihe zur wirtschaftlichen und finanziellen Leistungsfähigkeit haften wir mit dem Bewerber/Bieter gesamtschuldnerisch.</w:t>
      </w:r>
    </w:p>
    <w:p w14:paraId="70FCDD5A" w14:textId="77777777" w:rsidR="00D51DA1" w:rsidRPr="00F74706" w:rsidRDefault="00D51DA1" w:rsidP="00D51DA1">
      <w:pPr>
        <w:spacing w:line="360" w:lineRule="auto"/>
        <w:jc w:val="both"/>
        <w:rPr>
          <w:rFonts w:cs="Arial"/>
          <w:szCs w:val="22"/>
        </w:rPr>
      </w:pPr>
    </w:p>
    <w:p w14:paraId="2FC4B2DE" w14:textId="74287FD0" w:rsidR="00D51DA1" w:rsidRPr="00F74706" w:rsidRDefault="00D51DA1" w:rsidP="00D51DA1">
      <w:pPr>
        <w:spacing w:line="360" w:lineRule="auto"/>
        <w:jc w:val="both"/>
        <w:rPr>
          <w:rFonts w:cs="Arial"/>
          <w:szCs w:val="22"/>
        </w:rPr>
      </w:pPr>
      <w:r w:rsidRPr="00F74706">
        <w:rPr>
          <w:rFonts w:cs="Arial"/>
          <w:szCs w:val="22"/>
        </w:rPr>
        <w:t>Die diesbezüglichen Nachweise</w:t>
      </w:r>
      <w:r>
        <w:rPr>
          <w:rFonts w:cs="Arial"/>
          <w:szCs w:val="22"/>
        </w:rPr>
        <w:t xml:space="preserve"> (Formblatt </w:t>
      </w:r>
      <w:r w:rsidRPr="00F82BF9">
        <w:rPr>
          <w:rFonts w:cs="Arial"/>
          <w:szCs w:val="22"/>
        </w:rPr>
        <w:t>Eigenerklärung über das Nichtvorliegen von Ausschlussgründen gem. §§ 123 und 124 GWB</w:t>
      </w:r>
      <w:r>
        <w:rPr>
          <w:rFonts w:cs="Arial"/>
          <w:szCs w:val="22"/>
        </w:rPr>
        <w:t>, Formblatt EU-Russland-Sanktionen</w:t>
      </w:r>
      <w:r w:rsidR="00471C9D">
        <w:rPr>
          <w:rFonts w:cs="Arial"/>
          <w:szCs w:val="22"/>
        </w:rPr>
        <w:t>, Erklärung gem. § 1 Abs. 2 der Frauenförderverordnung</w:t>
      </w:r>
      <w:r>
        <w:rPr>
          <w:rFonts w:cs="Arial"/>
          <w:szCs w:val="22"/>
        </w:rPr>
        <w:t>) sowie ein unbeglaubigter Handelsregisterauszug (sofern vorhanden) sind beigefügt.</w:t>
      </w:r>
    </w:p>
    <w:p w14:paraId="280EBB27" w14:textId="77777777" w:rsidR="00D51DA1" w:rsidRDefault="00D51DA1" w:rsidP="00D51DA1">
      <w:pPr>
        <w:spacing w:before="120" w:after="240" w:line="320" w:lineRule="atLeast"/>
        <w:rPr>
          <w:rStyle w:val="Formulare"/>
          <w:rFonts w:eastAsiaTheme="majorEastAsia"/>
        </w:rPr>
      </w:pPr>
      <w:r>
        <w:t xml:space="preserve">Ort, Datum: </w:t>
      </w:r>
      <w:r>
        <w:rPr>
          <w:rStyle w:val="Formulare"/>
          <w:rFonts w:eastAsiaTheme="majorEastAsia"/>
          <w:color w:val="713F5D"/>
        </w:rPr>
        <w:fldChar w:fldCharType="begin">
          <w:ffData>
            <w:name w:val="Text13"/>
            <w:enabled/>
            <w:calcOnExit w:val="0"/>
            <w:textInput/>
          </w:ffData>
        </w:fldChar>
      </w:r>
      <w:r>
        <w:rPr>
          <w:rStyle w:val="Formulare"/>
          <w:rFonts w:eastAsiaTheme="majorEastAsia"/>
          <w:color w:val="713F5D"/>
        </w:rPr>
        <w:instrText xml:space="preserve"> FORMTEXT </w:instrText>
      </w:r>
      <w:r>
        <w:rPr>
          <w:rStyle w:val="Formulare"/>
          <w:rFonts w:eastAsiaTheme="majorEastAsia"/>
          <w:color w:val="713F5D"/>
        </w:rPr>
      </w:r>
      <w:r>
        <w:rPr>
          <w:rStyle w:val="Formulare"/>
          <w:rFonts w:eastAsiaTheme="majorEastAsia"/>
          <w:color w:val="713F5D"/>
        </w:rPr>
        <w:fldChar w:fldCharType="separate"/>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color w:val="713F5D"/>
        </w:rPr>
        <w:fldChar w:fldCharType="end"/>
      </w:r>
      <w:r>
        <w:rPr>
          <w:rStyle w:val="Formulare"/>
          <w:rFonts w:eastAsiaTheme="majorEastAsia"/>
          <w:color w:val="713F5D"/>
        </w:rPr>
        <w:t xml:space="preserve"> </w:t>
      </w:r>
    </w:p>
    <w:sdt>
      <w:sdtPr>
        <w:rPr>
          <w:szCs w:val="22"/>
        </w:rPr>
        <w:alias w:val="Unterschrift"/>
        <w:tag w:val="Unterschrift"/>
        <w:id w:val="-949167577"/>
        <w:placeholder>
          <w:docPart w:val="BCEF996D2BA549E8B6B5805D05E3FA56"/>
        </w:placeholder>
        <w:showingPlcHdr/>
      </w:sdtPr>
      <w:sdtEndPr/>
      <w:sdtContent>
        <w:p w14:paraId="582E8C1A" w14:textId="77777777" w:rsidR="00D51DA1" w:rsidRDefault="00D51DA1" w:rsidP="00D51DA1">
          <w:pPr>
            <w:spacing w:after="200"/>
            <w:rPr>
              <w:rFonts w:eastAsiaTheme="majorEastAsia"/>
              <w:szCs w:val="22"/>
            </w:rPr>
          </w:pPr>
          <w:r>
            <w:rPr>
              <w:rStyle w:val="PlaceholderText"/>
              <w:rFonts w:eastAsiaTheme="majorEastAsia"/>
              <w:color w:val="DAEEF3" w:themeColor="accent5" w:themeTint="33"/>
              <w:shd w:val="clear" w:color="auto" w:fill="DAEEF3" w:themeFill="accent5" w:themeFillTint="33"/>
            </w:rPr>
            <w:t>Klicken Sie hier, um Text einzugeben.</w:t>
          </w:r>
        </w:p>
      </w:sdtContent>
    </w:sdt>
    <w:p w14:paraId="0CC19F7C" w14:textId="77777777" w:rsidR="00D51DA1" w:rsidRDefault="00D51DA1" w:rsidP="00D51DA1">
      <w:pPr>
        <w:spacing w:line="320" w:lineRule="atLeast"/>
        <w:jc w:val="both"/>
        <w:rPr>
          <w:rStyle w:val="Emphasis"/>
          <w:rFonts w:eastAsiaTheme="majorEastAsia"/>
          <w:szCs w:val="20"/>
        </w:rPr>
      </w:pPr>
      <w:r>
        <w:t>Person des Erklärenden</w:t>
      </w:r>
    </w:p>
    <w:p w14:paraId="3C435002" w14:textId="77777777" w:rsidR="009670B4" w:rsidRPr="00EB5933" w:rsidRDefault="009670B4" w:rsidP="009670B4"/>
    <w:sectPr w:rsidR="009670B4" w:rsidRPr="00EB593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557B" w14:textId="77777777" w:rsidR="00E46FF6" w:rsidRDefault="00E46FF6">
      <w:r>
        <w:separator/>
      </w:r>
    </w:p>
    <w:p w14:paraId="453F0A5A" w14:textId="77777777" w:rsidR="00E46FF6" w:rsidRDefault="00E46FF6"/>
  </w:endnote>
  <w:endnote w:type="continuationSeparator" w:id="0">
    <w:p w14:paraId="3CA20292" w14:textId="77777777" w:rsidR="00E46FF6" w:rsidRDefault="00E46FF6">
      <w:r>
        <w:continuationSeparator/>
      </w:r>
    </w:p>
    <w:p w14:paraId="2E4966DE" w14:textId="77777777" w:rsidR="00E46FF6" w:rsidRDefault="00E46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01B03" w14:textId="77777777" w:rsidR="00E46FF6" w:rsidRDefault="00E46FF6">
      <w:r>
        <w:separator/>
      </w:r>
    </w:p>
    <w:p w14:paraId="5238E947" w14:textId="77777777" w:rsidR="00E46FF6" w:rsidRDefault="00E46FF6"/>
  </w:footnote>
  <w:footnote w:type="continuationSeparator" w:id="0">
    <w:p w14:paraId="58EC92A7" w14:textId="77777777" w:rsidR="00E46FF6" w:rsidRDefault="00E46FF6">
      <w:r>
        <w:continuationSeparator/>
      </w:r>
    </w:p>
    <w:p w14:paraId="06C2EE42" w14:textId="77777777" w:rsidR="00E46FF6" w:rsidRDefault="00E46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285CC3D9" w14:textId="77777777" w:rsidR="00E64C90" w:rsidRPr="00E64C90" w:rsidRDefault="00E64C90" w:rsidP="00E64C90">
    <w:pPr>
      <w:pStyle w:val="Header"/>
      <w:jc w:val="right"/>
      <w:rPr>
        <w:sz w:val="16"/>
        <w:szCs w:val="16"/>
      </w:rPr>
    </w:pPr>
    <w:bookmarkStart w:id="1" w:name="_Hlk126755726"/>
    <w:bookmarkStart w:id="2" w:name="_Hlk126755727"/>
    <w:bookmarkStart w:id="3" w:name="_Hlk203650785"/>
    <w:bookmarkStart w:id="4" w:name="_Hlk203650786"/>
    <w:bookmarkStart w:id="5" w:name="_Hlk203650796"/>
    <w:bookmarkStart w:id="6" w:name="_Hlk203650797"/>
    <w:bookmarkStart w:id="7" w:name="_Hlk203650903"/>
    <w:bookmarkStart w:id="8" w:name="_Hlk203650904"/>
    <w:bookmarkStart w:id="9" w:name="_Hlk203650964"/>
    <w:bookmarkStart w:id="10" w:name="_Hlk203650965"/>
    <w:bookmarkStart w:id="11" w:name="_Hlk126744069"/>
    <w:bookmarkStart w:id="12" w:name="_Hlk126744070"/>
    <w:r w:rsidRPr="00E64C90">
      <w:rPr>
        <w:sz w:val="16"/>
        <w:szCs w:val="16"/>
      </w:rPr>
      <w:t>Vivantes – bAV/2026-Makler</w:t>
    </w:r>
    <w:bookmarkEnd w:id="11"/>
    <w:bookmarkEnd w:id="12"/>
  </w:p>
  <w:p w14:paraId="11B747B1" w14:textId="0FF2FB99" w:rsidR="00D51DA1"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F31951">
      <w:rPr>
        <w:b/>
        <w:bCs/>
        <w:sz w:val="16"/>
        <w:szCs w:val="16"/>
      </w:rPr>
      <w:t>5</w:t>
    </w:r>
    <w:r w:rsidRPr="00BC6244">
      <w:rPr>
        <w:b/>
        <w:bCs/>
        <w:sz w:val="16"/>
        <w:szCs w:val="16"/>
      </w:rPr>
      <w:t xml:space="preserve"> – </w:t>
    </w:r>
    <w:bookmarkEnd w:id="1"/>
    <w:bookmarkEnd w:id="2"/>
    <w:bookmarkEnd w:id="3"/>
    <w:bookmarkEnd w:id="4"/>
    <w:bookmarkEnd w:id="5"/>
    <w:bookmarkEnd w:id="6"/>
    <w:bookmarkEnd w:id="7"/>
    <w:bookmarkEnd w:id="8"/>
    <w:bookmarkEnd w:id="9"/>
    <w:bookmarkEnd w:id="10"/>
    <w:proofErr w:type="spellStart"/>
    <w:r w:rsidR="00D51DA1">
      <w:rPr>
        <w:b/>
        <w:bCs/>
        <w:sz w:val="16"/>
        <w:szCs w:val="16"/>
      </w:rPr>
      <w:t>Unterauftragnehmereinsatz</w:t>
    </w:r>
    <w:proofErr w:type="spellEnd"/>
    <w:r w:rsidR="00D51DA1">
      <w:rPr>
        <w:b/>
        <w:bCs/>
        <w:sz w:val="16"/>
        <w:szCs w:val="16"/>
      </w:rPr>
      <w:t xml:space="preserve">, </w:t>
    </w:r>
  </w:p>
  <w:p w14:paraId="693F7D7E" w14:textId="3F4606E0" w:rsidR="0066041C" w:rsidRPr="00E14CDE" w:rsidRDefault="00D51DA1" w:rsidP="0066041C">
    <w:pPr>
      <w:pStyle w:val="Header"/>
      <w:pBdr>
        <w:bottom w:val="single" w:sz="4" w:space="5" w:color="auto"/>
      </w:pBdr>
      <w:tabs>
        <w:tab w:val="left" w:pos="6804"/>
        <w:tab w:val="left" w:pos="8789"/>
      </w:tabs>
      <w:jc w:val="right"/>
      <w:rPr>
        <w:b/>
        <w:bCs/>
        <w:sz w:val="16"/>
        <w:szCs w:val="16"/>
      </w:rPr>
    </w:pPr>
    <w:r>
      <w:rPr>
        <w:b/>
        <w:bCs/>
        <w:sz w:val="16"/>
        <w:szCs w:val="16"/>
      </w:rPr>
      <w:t>Verpflichtungserklärung anderer Unternehmen (Eignungsleihe)</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6B4C1DA4"/>
    <w:multiLevelType w:val="hybridMultilevel"/>
    <w:tmpl w:val="CB2CF19E"/>
    <w:lvl w:ilvl="0" w:tplc="C6B838A0">
      <w:start w:val="1"/>
      <w:numFmt w:val="upperRoman"/>
      <w:lvlText w:val="%1."/>
      <w:lvlJc w:val="left"/>
      <w:pPr>
        <w:ind w:left="792" w:hanging="720"/>
      </w:pPr>
      <w:rPr>
        <w:rFonts w:hint="default"/>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4"/>
  </w:num>
  <w:num w:numId="3" w16cid:durableId="631136371">
    <w:abstractNumId w:val="9"/>
  </w:num>
  <w:num w:numId="4" w16cid:durableId="920329543">
    <w:abstractNumId w:val="16"/>
  </w:num>
  <w:num w:numId="5" w16cid:durableId="1688944068">
    <w:abstractNumId w:val="23"/>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1"/>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 w:numId="25" w16cid:durableId="108183382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17951"/>
    <w:docVar w:name="Version" w:val="1"/>
  </w:docVars>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F4788"/>
    <w:rsid w:val="001F4FCB"/>
    <w:rsid w:val="00225DB1"/>
    <w:rsid w:val="002455F0"/>
    <w:rsid w:val="00247932"/>
    <w:rsid w:val="002803A8"/>
    <w:rsid w:val="00294F96"/>
    <w:rsid w:val="002B1467"/>
    <w:rsid w:val="002C55FB"/>
    <w:rsid w:val="002E3907"/>
    <w:rsid w:val="002F4099"/>
    <w:rsid w:val="00300485"/>
    <w:rsid w:val="00313ED4"/>
    <w:rsid w:val="003370AE"/>
    <w:rsid w:val="00337603"/>
    <w:rsid w:val="0035052E"/>
    <w:rsid w:val="003541CB"/>
    <w:rsid w:val="00361BBF"/>
    <w:rsid w:val="00380641"/>
    <w:rsid w:val="003A39B1"/>
    <w:rsid w:val="003A5261"/>
    <w:rsid w:val="003E470E"/>
    <w:rsid w:val="004221A2"/>
    <w:rsid w:val="004250F1"/>
    <w:rsid w:val="00435274"/>
    <w:rsid w:val="00457C7C"/>
    <w:rsid w:val="00460FE7"/>
    <w:rsid w:val="00466AD0"/>
    <w:rsid w:val="00471C9D"/>
    <w:rsid w:val="0047517C"/>
    <w:rsid w:val="0047666B"/>
    <w:rsid w:val="004A1365"/>
    <w:rsid w:val="004B1493"/>
    <w:rsid w:val="004F0700"/>
    <w:rsid w:val="004F52ED"/>
    <w:rsid w:val="00512BA8"/>
    <w:rsid w:val="00524E48"/>
    <w:rsid w:val="00547857"/>
    <w:rsid w:val="00593E92"/>
    <w:rsid w:val="00596B08"/>
    <w:rsid w:val="005A426A"/>
    <w:rsid w:val="005B10D5"/>
    <w:rsid w:val="005C3F06"/>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66775"/>
    <w:rsid w:val="007803E9"/>
    <w:rsid w:val="0079587E"/>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464E0"/>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A46F8"/>
    <w:rsid w:val="00AB1A59"/>
    <w:rsid w:val="00AC1DEE"/>
    <w:rsid w:val="00AC7EF7"/>
    <w:rsid w:val="00AE15A9"/>
    <w:rsid w:val="00AF6BE7"/>
    <w:rsid w:val="00B20548"/>
    <w:rsid w:val="00B27B41"/>
    <w:rsid w:val="00B82697"/>
    <w:rsid w:val="00BB45D3"/>
    <w:rsid w:val="00BB6CB7"/>
    <w:rsid w:val="00BC5783"/>
    <w:rsid w:val="00BF4CA2"/>
    <w:rsid w:val="00C05528"/>
    <w:rsid w:val="00C102C9"/>
    <w:rsid w:val="00C14F9E"/>
    <w:rsid w:val="00C151E2"/>
    <w:rsid w:val="00C24289"/>
    <w:rsid w:val="00C3194F"/>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35A30"/>
    <w:rsid w:val="00D41049"/>
    <w:rsid w:val="00D51DA1"/>
    <w:rsid w:val="00D57759"/>
    <w:rsid w:val="00D76FF6"/>
    <w:rsid w:val="00DA1EAD"/>
    <w:rsid w:val="00DA6B6E"/>
    <w:rsid w:val="00E144CC"/>
    <w:rsid w:val="00E261E7"/>
    <w:rsid w:val="00E37458"/>
    <w:rsid w:val="00E46FF6"/>
    <w:rsid w:val="00E552F3"/>
    <w:rsid w:val="00E609B1"/>
    <w:rsid w:val="00E61CD6"/>
    <w:rsid w:val="00E64C90"/>
    <w:rsid w:val="00E83BCD"/>
    <w:rsid w:val="00E84C11"/>
    <w:rsid w:val="00E9408D"/>
    <w:rsid w:val="00E944B7"/>
    <w:rsid w:val="00EB1749"/>
    <w:rsid w:val="00EB4292"/>
    <w:rsid w:val="00EB5933"/>
    <w:rsid w:val="00EE6C7B"/>
    <w:rsid w:val="00F04C5E"/>
    <w:rsid w:val="00F157E0"/>
    <w:rsid w:val="00F311DF"/>
    <w:rsid w:val="00F31951"/>
    <w:rsid w:val="00F37CBA"/>
    <w:rsid w:val="00F4075D"/>
    <w:rsid w:val="00F65B24"/>
    <w:rsid w:val="00F70D15"/>
    <w:rsid w:val="00F823F7"/>
    <w:rsid w:val="00F90A5B"/>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character" w:styleId="Emphasis">
    <w:name w:val="Emphasis"/>
    <w:uiPriority w:val="20"/>
    <w:qFormat/>
    <w:rsid w:val="00D51DA1"/>
    <w:rPr>
      <w:i/>
      <w:iCs/>
    </w:rPr>
  </w:style>
  <w:style w:type="character" w:styleId="SubtleEmphasis">
    <w:name w:val="Subtle Emphasis"/>
    <w:uiPriority w:val="19"/>
    <w:qFormat/>
    <w:rsid w:val="00D51DA1"/>
    <w:rPr>
      <w:i/>
      <w:iCs/>
      <w:color w:val="808080" w:themeColor="text1" w:themeTint="7F"/>
    </w:rPr>
  </w:style>
  <w:style w:type="character" w:styleId="PlaceholderText">
    <w:name w:val="Placeholder Text"/>
    <w:basedOn w:val="DefaultParagraphFont"/>
    <w:uiPriority w:val="99"/>
    <w:semiHidden/>
    <w:rsid w:val="00D51DA1"/>
    <w:rPr>
      <w:color w:val="808080"/>
    </w:rPr>
  </w:style>
  <w:style w:type="character" w:customStyle="1" w:styleId="Formulare">
    <w:name w:val="Formulare"/>
    <w:basedOn w:val="DefaultParagraphFont"/>
    <w:uiPriority w:val="1"/>
    <w:rsid w:val="00D51DA1"/>
    <w:rPr>
      <w:rFonts w:ascii="Arial Narrow" w:hAnsi="Arial Narrow" w:hint="default"/>
      <w:b/>
      <w:bCs w:val="0"/>
      <w:color w:val="1F497D" w:themeColor="text2"/>
      <w:sz w:val="22"/>
    </w:rPr>
  </w:style>
  <w:style w:type="character" w:styleId="CommentReference">
    <w:name w:val="annotation reference"/>
    <w:basedOn w:val="DefaultParagraphFont"/>
    <w:semiHidden/>
    <w:unhideWhenUsed/>
    <w:rsid w:val="00D51DA1"/>
    <w:rPr>
      <w:sz w:val="16"/>
      <w:szCs w:val="16"/>
    </w:rPr>
  </w:style>
  <w:style w:type="paragraph" w:styleId="CommentText">
    <w:name w:val="annotation text"/>
    <w:basedOn w:val="Normal"/>
    <w:link w:val="CommentTextChar"/>
    <w:unhideWhenUsed/>
    <w:rsid w:val="00D51DA1"/>
    <w:rPr>
      <w:szCs w:val="20"/>
    </w:rPr>
  </w:style>
  <w:style w:type="character" w:customStyle="1" w:styleId="CommentTextChar">
    <w:name w:val="Comment Text Char"/>
    <w:basedOn w:val="DefaultParagraphFont"/>
    <w:link w:val="CommentText"/>
    <w:rsid w:val="00D51DA1"/>
    <w:rPr>
      <w:rFonts w:ascii="Arial" w:hAnsi="Arial"/>
      <w:lang w:val="de-DE" w:eastAsia="de-DE"/>
    </w:rPr>
  </w:style>
  <w:style w:type="paragraph" w:styleId="CommentSubject">
    <w:name w:val="annotation subject"/>
    <w:basedOn w:val="CommentText"/>
    <w:next w:val="CommentText"/>
    <w:link w:val="CommentSubjectChar"/>
    <w:semiHidden/>
    <w:unhideWhenUsed/>
    <w:rsid w:val="00D51DA1"/>
    <w:rPr>
      <w:b/>
      <w:bCs/>
    </w:rPr>
  </w:style>
  <w:style w:type="character" w:customStyle="1" w:styleId="CommentSubjectChar">
    <w:name w:val="Comment Subject Char"/>
    <w:basedOn w:val="CommentTextChar"/>
    <w:link w:val="CommentSubject"/>
    <w:semiHidden/>
    <w:rsid w:val="00D51DA1"/>
    <w:rPr>
      <w:rFonts w:ascii="Arial" w:hAnsi="Arial"/>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3F8C9A436D409DAA2E0478ABAC0CC4"/>
        <w:category>
          <w:name w:val="General"/>
          <w:gallery w:val="placeholder"/>
        </w:category>
        <w:types>
          <w:type w:val="bbPlcHdr"/>
        </w:types>
        <w:behaviors>
          <w:behavior w:val="content"/>
        </w:behaviors>
        <w:guid w:val="{4AECDE06-1B93-4C24-9ED4-A8131B0EB1FE}"/>
      </w:docPartPr>
      <w:docPartBody>
        <w:p w:rsidR="00080C25" w:rsidRDefault="00B10BDE" w:rsidP="00B10BDE">
          <w:pPr>
            <w:pStyle w:val="2F3F8C9A436D409DAA2E0478ABAC0CC4"/>
          </w:pPr>
          <w:r>
            <w:rPr>
              <w:rStyle w:val="PlaceholderText"/>
              <w:color w:val="F2CEED" w:themeColor="accent5" w:themeTint="33"/>
              <w:shd w:val="clear" w:color="auto" w:fill="F2CEED" w:themeFill="accent5" w:themeFillTint="33"/>
            </w:rPr>
            <w:t>Klicken Sie hier, um Text einzugeben.</w:t>
          </w:r>
        </w:p>
      </w:docPartBody>
    </w:docPart>
    <w:docPart>
      <w:docPartPr>
        <w:name w:val="BCEF996D2BA549E8B6B5805D05E3FA56"/>
        <w:category>
          <w:name w:val="General"/>
          <w:gallery w:val="placeholder"/>
        </w:category>
        <w:types>
          <w:type w:val="bbPlcHdr"/>
        </w:types>
        <w:behaviors>
          <w:behavior w:val="content"/>
        </w:behaviors>
        <w:guid w:val="{1F7604B6-C8A3-48D2-A7E8-3BCA76AD3027}"/>
      </w:docPartPr>
      <w:docPartBody>
        <w:p w:rsidR="00080C25" w:rsidRDefault="00B10BDE" w:rsidP="00B10BDE">
          <w:pPr>
            <w:pStyle w:val="BCEF996D2BA549E8B6B5805D05E3FA56"/>
          </w:pPr>
          <w:r>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BDE"/>
    <w:rsid w:val="00080C25"/>
    <w:rsid w:val="001758A3"/>
    <w:rsid w:val="003541CB"/>
    <w:rsid w:val="00457C7C"/>
    <w:rsid w:val="004B6AAD"/>
    <w:rsid w:val="00B10BDE"/>
    <w:rsid w:val="00B47F69"/>
    <w:rsid w:val="00BD4D70"/>
    <w:rsid w:val="00F87960"/>
    <w:rsid w:val="00F90A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10BDE"/>
  </w:style>
  <w:style w:type="paragraph" w:customStyle="1" w:styleId="2F3F8C9A436D409DAA2E0478ABAC0CC4">
    <w:name w:val="2F3F8C9A436D409DAA2E0478ABAC0CC4"/>
    <w:rsid w:val="00B10BDE"/>
  </w:style>
  <w:style w:type="paragraph" w:customStyle="1" w:styleId="BCEF996D2BA549E8B6B5805D05E3FA56">
    <w:name w:val="BCEF996D2BA549E8B6B5805D05E3FA56"/>
    <w:rsid w:val="00B10B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2026-08-05T07:42:00Z</dcterms:created>
  <dcterms:modified xsi:type="dcterms:W3CDTF">2026-08-05T07:42:00Z</dcterms:modified>
</cp:coreProperties>
</file>